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5F1A204" w14:textId="77777777" w:rsidR="00D61AFC" w:rsidRDefault="00D61AFC" w:rsidP="00CC1A43">
      <w:pPr>
        <w:pStyle w:val="bellezanormal0"/>
        <w:rPr>
          <w:rFonts w:eastAsia="Cambria"/>
          <w:color w:val="000000" w:themeColor="text1"/>
        </w:rPr>
      </w:pPr>
      <w:r>
        <w:rPr>
          <w:rFonts w:eastAsia="Cambria"/>
          <w:color w:val="000000" w:themeColor="text1"/>
        </w:rPr>
        <w:t xml:space="preserve">Delaware </w:t>
      </w:r>
      <w:r w:rsidRPr="00D61AFC">
        <w:rPr>
          <w:rFonts w:eastAsia="Cambria"/>
          <w:color w:val="000000" w:themeColor="text1"/>
        </w:rPr>
        <w:t>Department of Natural Resources and Environmental Control</w:t>
      </w:r>
    </w:p>
    <w:p w14:paraId="75A3BB98" w14:textId="061A2365" w:rsidR="00CC1A43" w:rsidRDefault="00D61AFC" w:rsidP="00D61AFC">
      <w:pPr>
        <w:pStyle w:val="bellezanormal0"/>
        <w:tabs>
          <w:tab w:val="left" w:pos="360"/>
        </w:tabs>
        <w:rPr>
          <w:rFonts w:eastAsia="Cambria"/>
          <w:color w:val="000000" w:themeColor="text1"/>
        </w:rPr>
      </w:pPr>
      <w:r>
        <w:rPr>
          <w:rFonts w:eastAsia="Cambria"/>
          <w:color w:val="000000" w:themeColor="text1"/>
        </w:rPr>
        <w:tab/>
      </w:r>
      <w:r w:rsidRPr="00D61AFC">
        <w:rPr>
          <w:rFonts w:eastAsia="Cambria"/>
          <w:color w:val="000000" w:themeColor="text1"/>
        </w:rPr>
        <w:t>Emergency Response and Strategic Service Section</w:t>
      </w:r>
    </w:p>
    <w:p w14:paraId="2560AD0F" w14:textId="2FF7AC1D" w:rsidR="00CC1A43" w:rsidRPr="00974048" w:rsidRDefault="00CC1A43" w:rsidP="00CC1A43">
      <w:pPr>
        <w:pStyle w:val="bellezanormal0"/>
        <w:rPr>
          <w:rFonts w:eastAsia="Cambria"/>
          <w:color w:val="000000" w:themeColor="text1"/>
        </w:rPr>
      </w:pPr>
      <w:r>
        <w:rPr>
          <w:rFonts w:eastAsia="Cambria"/>
          <w:color w:val="000000" w:themeColor="text1"/>
        </w:rPr>
        <w:t xml:space="preserve">Attn: </w:t>
      </w:r>
      <w:r w:rsidR="00D61AFC" w:rsidRPr="00D61AFC">
        <w:rPr>
          <w:rFonts w:eastAsia="Cambria"/>
          <w:color w:val="000000" w:themeColor="text1"/>
        </w:rPr>
        <w:t>Anuj Kumar,</w:t>
      </w:r>
      <w:r w:rsidR="00D61AFC">
        <w:rPr>
          <w:rFonts w:eastAsia="Cambria"/>
          <w:color w:val="000000" w:themeColor="text1"/>
        </w:rPr>
        <w:t xml:space="preserve"> Program Manager</w:t>
      </w:r>
    </w:p>
    <w:p w14:paraId="08DBCF13" w14:textId="417D3D78" w:rsidR="00CC1A43" w:rsidRDefault="00CC1A43" w:rsidP="00CC1A43">
      <w:pPr>
        <w:pStyle w:val="bellezanormal0"/>
        <w:rPr>
          <w:rFonts w:eastAsia="Cambria"/>
          <w:color w:val="000000" w:themeColor="text1"/>
        </w:rPr>
      </w:pPr>
      <w:r w:rsidRPr="00974048">
        <w:rPr>
          <w:rFonts w:eastAsia="Cambria"/>
          <w:color w:val="000000" w:themeColor="text1"/>
        </w:rPr>
        <w:t xml:space="preserve">EMAIL:  </w:t>
      </w:r>
      <w:r w:rsidR="00D61AFC" w:rsidRPr="00D61AFC">
        <w:rPr>
          <w:rFonts w:eastAsia="Cambria"/>
          <w:color w:val="000000" w:themeColor="text1"/>
        </w:rPr>
        <w:t>anuj.kumar@delware.gov</w:t>
      </w:r>
      <w:r w:rsidR="008A5933">
        <w:rPr>
          <w:rFonts w:eastAsia="Cambria"/>
          <w:color w:val="000000" w:themeColor="text1"/>
        </w:rPr>
        <w:t xml:space="preserve"> </w:t>
      </w: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1984802" w14:textId="77777777" w:rsidR="008A5933" w:rsidRDefault="008A5933" w:rsidP="00523084">
      <w:pPr>
        <w:pStyle w:val="bellezanormal0"/>
        <w:tabs>
          <w:tab w:val="clear" w:pos="720"/>
          <w:tab w:val="left" w:pos="540"/>
          <w:tab w:val="left" w:pos="5040"/>
        </w:tabs>
        <w:rPr>
          <w:rFonts w:eastAsia="Cambria"/>
          <w:color w:val="000000" w:themeColor="text1"/>
        </w:rPr>
      </w:pP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64782786" w:rsidR="002D7A5A" w:rsidRPr="00974048" w:rsidRDefault="002D7A5A" w:rsidP="00595C5D">
      <w:pPr>
        <w:pStyle w:val="bellezanormal0"/>
        <w:rPr>
          <w:color w:val="000000" w:themeColor="text1"/>
        </w:rPr>
      </w:pPr>
      <w:r w:rsidRPr="00974048">
        <w:rPr>
          <w:color w:val="000000" w:themeColor="text1"/>
        </w:rPr>
        <w:t xml:space="preserve">Dear </w:t>
      </w:r>
      <w:r w:rsidR="00D95387">
        <w:rPr>
          <w:color w:val="000000" w:themeColor="text1"/>
        </w:rPr>
        <w:t xml:space="preserve">Mr. </w:t>
      </w:r>
      <w:r w:rsidR="0083696E">
        <w:rPr>
          <w:color w:val="000000" w:themeColor="text1"/>
        </w:rPr>
        <w:t>Kumar</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308A2401"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83696E">
        <w:rPr>
          <w:color w:val="000000" w:themeColor="text1"/>
        </w:rPr>
        <w:t>Delaware</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83696E">
        <w:rPr>
          <w:color w:val="000000" w:themeColor="text1"/>
        </w:rPr>
        <w:t>Region III</w:t>
      </w:r>
      <w:r w:rsidR="00445E4C">
        <w:rPr>
          <w:color w:val="000000" w:themeColor="text1"/>
        </w:rPr>
        <w:t xml:space="preserve">, which includes the State of </w:t>
      </w:r>
      <w:r w:rsidR="0083696E">
        <w:rPr>
          <w:color w:val="000000" w:themeColor="text1"/>
        </w:rPr>
        <w:t>Delaware</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2C5CB4D3"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83696E">
        <w:rPr>
          <w:color w:val="000000" w:themeColor="text1"/>
        </w:rPr>
        <w:t>Delaware</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B91BF1E" w:rsidR="00E860BC" w:rsidRDefault="00445E4C" w:rsidP="00E12C3E">
      <w:pPr>
        <w:pStyle w:val="bellezanormal0"/>
        <w:rPr>
          <w:color w:val="000000" w:themeColor="text1"/>
        </w:rPr>
      </w:pPr>
      <w:r>
        <w:rPr>
          <w:color w:val="000000" w:themeColor="text1"/>
        </w:rPr>
        <w:lastRenderedPageBreak/>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sidR="0083696E">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xml:space="preserve">: In 2021, teams of scientists found the immunology-based biomechanism that triggers </w:t>
      </w:r>
      <w:r>
        <w:lastRenderedPageBreak/>
        <w:t>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w:t>
      </w:r>
      <w:r w:rsidR="00C557BB" w:rsidRPr="00C557BB">
        <w:lastRenderedPageBreak/>
        <w:t xml:space="preserve">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15DD22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83696E">
        <w:t>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3622276"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00BC4A21">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II</w:t>
      </w:r>
      <w:r w:rsidR="00BC4A21">
        <w:rPr>
          <w:color w:val="000000" w:themeColor="text1"/>
        </w:rPr>
        <w:t>I</w:t>
      </w:r>
      <w:r w:rsidRPr="00974048">
        <w:rPr>
          <w:color w:val="000000" w:themeColor="text1"/>
        </w:rPr>
        <w:t xml:space="preserve"> US Coast Guard co-chair</w:t>
      </w:r>
    </w:p>
    <w:p w14:paraId="5B608A20" w14:textId="00C694D0" w:rsidR="00BC4A21" w:rsidRDefault="00BC4A21" w:rsidP="00D95387">
      <w:pPr>
        <w:tabs>
          <w:tab w:val="left" w:pos="5040"/>
        </w:tabs>
        <w:ind w:left="360"/>
        <w:rPr>
          <w:color w:val="000000" w:themeColor="text1"/>
        </w:rPr>
      </w:pPr>
      <w:r>
        <w:rPr>
          <w:color w:val="000000" w:themeColor="text1"/>
        </w:rPr>
        <w:t>Cindy Santiago</w:t>
      </w:r>
      <w:r>
        <w:rPr>
          <w:color w:val="000000" w:themeColor="text1"/>
        </w:rPr>
        <w:tab/>
        <w:t>David Pugh</w:t>
      </w:r>
    </w:p>
    <w:p w14:paraId="28693361" w14:textId="336529C1" w:rsidR="00D95387" w:rsidRPr="00BC4A21" w:rsidRDefault="00BC4A21" w:rsidP="00D95387">
      <w:pPr>
        <w:tabs>
          <w:tab w:val="left" w:pos="5040"/>
        </w:tabs>
        <w:ind w:left="360"/>
        <w:rPr>
          <w:color w:val="000000" w:themeColor="text1"/>
        </w:rPr>
      </w:pPr>
      <w:hyperlink r:id="rId8" w:history="1">
        <w:r w:rsidRPr="00BC4A21">
          <w:rPr>
            <w:rStyle w:val="Hyperlink"/>
            <w:color w:val="000000" w:themeColor="text1"/>
          </w:rPr>
          <w:t>santiago.cindy@epa.gov</w:t>
        </w:r>
      </w:hyperlink>
      <w:r w:rsidRPr="00BC4A21">
        <w:rPr>
          <w:color w:val="000000" w:themeColor="text1"/>
        </w:rPr>
        <w:t xml:space="preserve"> </w:t>
      </w:r>
      <w:r w:rsidR="00D95387" w:rsidRPr="00BC4A21">
        <w:rPr>
          <w:color w:val="000000" w:themeColor="text1"/>
        </w:rPr>
        <w:t xml:space="preserve"> </w:t>
      </w:r>
      <w:r w:rsidR="00D95387" w:rsidRPr="00BC4A21">
        <w:rPr>
          <w:color w:val="000000" w:themeColor="text1"/>
        </w:rPr>
        <w:tab/>
      </w:r>
      <w:hyperlink r:id="rId9" w:history="1">
        <w:r w:rsidRPr="00BC4A21">
          <w:rPr>
            <w:rStyle w:val="Hyperlink"/>
            <w:color w:val="000000" w:themeColor="text1"/>
          </w:rPr>
          <w:t>david.e.pugh1@uscg.mil</w:t>
        </w:r>
      </w:hyperlink>
      <w:r w:rsidRPr="00BC4A21">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39CB5ACC" w14:textId="34DCCA09" w:rsidR="00662CD2" w:rsidRDefault="00662CD2" w:rsidP="00662CD2">
      <w:pPr>
        <w:tabs>
          <w:tab w:val="left" w:pos="5040"/>
        </w:tabs>
        <w:ind w:left="360"/>
        <w:rPr>
          <w:color w:val="000000" w:themeColor="text1"/>
        </w:rPr>
      </w:pPr>
      <w:r>
        <w:rPr>
          <w:color w:val="000000" w:themeColor="text1"/>
        </w:rPr>
        <w:t>RRT III EPA Co-Chair</w:t>
      </w:r>
      <w:r>
        <w:rPr>
          <w:color w:val="000000" w:themeColor="text1"/>
        </w:rPr>
        <w:tab/>
        <w:t>RRT</w:t>
      </w:r>
      <w:r w:rsidR="00D06592">
        <w:rPr>
          <w:color w:val="000000" w:themeColor="text1"/>
        </w:rPr>
        <w:t xml:space="preserve"> </w:t>
      </w:r>
      <w:r>
        <w:rPr>
          <w:color w:val="000000" w:themeColor="text1"/>
        </w:rPr>
        <w:t>III US Coast Guard Co-Chair</w:t>
      </w:r>
    </w:p>
    <w:p w14:paraId="49670BBE" w14:textId="77777777" w:rsidR="00662CD2" w:rsidRDefault="00662CD2" w:rsidP="00662CD2">
      <w:pPr>
        <w:tabs>
          <w:tab w:val="left" w:pos="5040"/>
        </w:tabs>
        <w:ind w:left="360"/>
        <w:rPr>
          <w:color w:val="000000" w:themeColor="text1"/>
        </w:rPr>
      </w:pPr>
      <w:r>
        <w:rPr>
          <w:color w:val="000000" w:themeColor="text1"/>
        </w:rPr>
        <w:t>Kevin Boyd</w:t>
      </w:r>
      <w:r>
        <w:rPr>
          <w:color w:val="000000" w:themeColor="text1"/>
        </w:rPr>
        <w:tab/>
        <w:t>David Ormes</w:t>
      </w:r>
    </w:p>
    <w:p w14:paraId="113A4461" w14:textId="77777777" w:rsidR="00662CD2" w:rsidRPr="00EF0AAB" w:rsidRDefault="00662CD2" w:rsidP="00662CD2">
      <w:pPr>
        <w:tabs>
          <w:tab w:val="left" w:pos="5040"/>
        </w:tabs>
        <w:ind w:left="360"/>
        <w:rPr>
          <w:color w:val="000000" w:themeColor="text1"/>
        </w:rPr>
      </w:pPr>
      <w:hyperlink r:id="rId10"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1"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14B9DFCC" w14:textId="77777777" w:rsidR="00662CD2" w:rsidRDefault="00662CD2" w:rsidP="00D95387">
      <w:pPr>
        <w:tabs>
          <w:tab w:val="left" w:pos="5040"/>
        </w:tabs>
        <w:ind w:left="360"/>
        <w:rPr>
          <w:color w:val="000000" w:themeColor="text1"/>
        </w:rPr>
      </w:pPr>
    </w:p>
    <w:p w14:paraId="72FB40B7" w14:textId="01D99F1D"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2"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04B3" w14:textId="77777777" w:rsidR="00010DCB" w:rsidRDefault="00010DCB" w:rsidP="002E5D46">
      <w:r>
        <w:separator/>
      </w:r>
    </w:p>
  </w:endnote>
  <w:endnote w:type="continuationSeparator" w:id="0">
    <w:p w14:paraId="44301189" w14:textId="77777777" w:rsidR="00010DCB" w:rsidRDefault="00010DCB"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B4634" w14:textId="77777777" w:rsidR="00010DCB" w:rsidRDefault="00010DCB" w:rsidP="002E5D46">
      <w:r>
        <w:separator/>
      </w:r>
    </w:p>
  </w:footnote>
  <w:footnote w:type="continuationSeparator" w:id="0">
    <w:p w14:paraId="64993F68" w14:textId="77777777" w:rsidR="00010DCB" w:rsidRDefault="00010DCB"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0DCB"/>
    <w:rsid w:val="000111F1"/>
    <w:rsid w:val="00027A58"/>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62CD2"/>
    <w:rsid w:val="00684C70"/>
    <w:rsid w:val="0069687D"/>
    <w:rsid w:val="006A04F8"/>
    <w:rsid w:val="006A09CB"/>
    <w:rsid w:val="006C4B80"/>
    <w:rsid w:val="006C5A3B"/>
    <w:rsid w:val="006D455F"/>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3696E"/>
    <w:rsid w:val="00845ADF"/>
    <w:rsid w:val="008469E9"/>
    <w:rsid w:val="008537EE"/>
    <w:rsid w:val="00865BE0"/>
    <w:rsid w:val="008A5933"/>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66874"/>
    <w:rsid w:val="00971ECE"/>
    <w:rsid w:val="00976B7E"/>
    <w:rsid w:val="00980257"/>
    <w:rsid w:val="00987B8D"/>
    <w:rsid w:val="0099441A"/>
    <w:rsid w:val="009A532E"/>
    <w:rsid w:val="009B33CB"/>
    <w:rsid w:val="009E5CC2"/>
    <w:rsid w:val="009F03E7"/>
    <w:rsid w:val="009F0880"/>
    <w:rsid w:val="00A20BC6"/>
    <w:rsid w:val="00A42495"/>
    <w:rsid w:val="00A44EB9"/>
    <w:rsid w:val="00A651A2"/>
    <w:rsid w:val="00A66CAA"/>
    <w:rsid w:val="00A729A8"/>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4A21"/>
    <w:rsid w:val="00BD43E0"/>
    <w:rsid w:val="00BF0894"/>
    <w:rsid w:val="00BF089B"/>
    <w:rsid w:val="00C300C0"/>
    <w:rsid w:val="00C360EB"/>
    <w:rsid w:val="00C51C9F"/>
    <w:rsid w:val="00C557BB"/>
    <w:rsid w:val="00C77C43"/>
    <w:rsid w:val="00C80208"/>
    <w:rsid w:val="00C805EA"/>
    <w:rsid w:val="00C90860"/>
    <w:rsid w:val="00CA14F2"/>
    <w:rsid w:val="00CA31D4"/>
    <w:rsid w:val="00CA406E"/>
    <w:rsid w:val="00CA6635"/>
    <w:rsid w:val="00CA729F"/>
    <w:rsid w:val="00CC0403"/>
    <w:rsid w:val="00CC1A43"/>
    <w:rsid w:val="00CC3705"/>
    <w:rsid w:val="00CD37D4"/>
    <w:rsid w:val="00CF7C9E"/>
    <w:rsid w:val="00D044C5"/>
    <w:rsid w:val="00D06592"/>
    <w:rsid w:val="00D13F1F"/>
    <w:rsid w:val="00D17D19"/>
    <w:rsid w:val="00D24F71"/>
    <w:rsid w:val="00D250A3"/>
    <w:rsid w:val="00D42835"/>
    <w:rsid w:val="00D60147"/>
    <w:rsid w:val="00D61AFC"/>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64CC2"/>
    <w:rsid w:val="00F65BF6"/>
    <w:rsid w:val="00F675D1"/>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457528765">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cindy@ep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ojec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mes.t.david@uscg.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yd.Kevin@epa.gov" TargetMode="External"/><Relationship Id="rId4" Type="http://schemas.openxmlformats.org/officeDocument/2006/relationships/settings" Target="settings.xml"/><Relationship Id="rId9" Type="http://schemas.openxmlformats.org/officeDocument/2006/relationships/hyperlink" Target="mailto:david.e.pugh1@uscg.mi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2024-11-15T01:41:00Z</dcterms:created>
  <dcterms:modified xsi:type="dcterms:W3CDTF">2024-11-16T03:15:00Z</dcterms:modified>
</cp:coreProperties>
</file>